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1E7760" w:rsidP="00D43E44" w14:paraId="5E4A1D88" w14:textId="77777777">
      <w:pPr>
        <w:jc w:val="center"/>
        <w:rPr>
          <w:b/>
          <w:bCs/>
          <w:sz w:val="26"/>
          <w:szCs w:val="26"/>
        </w:rPr>
      </w:pPr>
      <w:r w:rsidRPr="001E7760">
        <w:rPr>
          <w:b/>
          <w:bCs/>
          <w:sz w:val="26"/>
          <w:szCs w:val="26"/>
        </w:rPr>
        <w:t>ПОСТАНОВЛЕНИЕ</w:t>
      </w:r>
    </w:p>
    <w:p w:rsidR="00D43E44" w:rsidRPr="001E7760" w:rsidP="00D43E44" w14:paraId="5C5BCB36" w14:textId="3F5A47B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43E44" w:rsidRPr="001E7760" w:rsidP="00D43E44" w14:paraId="488FCA88" w14:textId="77777777">
      <w:pPr>
        <w:jc w:val="center"/>
        <w:rPr>
          <w:sz w:val="26"/>
          <w:szCs w:val="26"/>
        </w:rPr>
      </w:pPr>
    </w:p>
    <w:p w:rsidR="00D43E44" w:rsidRPr="001E7760" w:rsidP="00D43E44" w14:paraId="4F599D2B" w14:textId="4360E8FE">
      <w:pPr>
        <w:jc w:val="both"/>
        <w:rPr>
          <w:sz w:val="26"/>
          <w:szCs w:val="26"/>
        </w:rPr>
      </w:pPr>
      <w:r w:rsidRPr="001E7760">
        <w:rPr>
          <w:sz w:val="26"/>
          <w:szCs w:val="26"/>
        </w:rPr>
        <w:t>г.</w:t>
      </w:r>
      <w:r w:rsidRPr="001E7760" w:rsidR="008730BD">
        <w:rPr>
          <w:sz w:val="26"/>
          <w:szCs w:val="26"/>
        </w:rPr>
        <w:t xml:space="preserve"> </w:t>
      </w:r>
      <w:r w:rsidRPr="001E7760">
        <w:rPr>
          <w:sz w:val="26"/>
          <w:szCs w:val="26"/>
        </w:rPr>
        <w:t xml:space="preserve">Ханты-Мансийск                                                      </w:t>
      </w:r>
      <w:r w:rsidR="001E7760">
        <w:rPr>
          <w:sz w:val="26"/>
          <w:szCs w:val="26"/>
        </w:rPr>
        <w:t xml:space="preserve">                      05</w:t>
      </w:r>
      <w:r w:rsidRPr="001E7760">
        <w:rPr>
          <w:sz w:val="26"/>
          <w:szCs w:val="26"/>
        </w:rPr>
        <w:t xml:space="preserve"> </w:t>
      </w:r>
      <w:r w:rsidR="001E7760">
        <w:rPr>
          <w:sz w:val="26"/>
          <w:szCs w:val="26"/>
        </w:rPr>
        <w:t>марта</w:t>
      </w:r>
      <w:r w:rsidRPr="001E7760" w:rsidR="008730BD">
        <w:rPr>
          <w:sz w:val="26"/>
          <w:szCs w:val="26"/>
        </w:rPr>
        <w:t xml:space="preserve"> 202</w:t>
      </w:r>
      <w:r w:rsidR="001E7760">
        <w:rPr>
          <w:sz w:val="26"/>
          <w:szCs w:val="26"/>
        </w:rPr>
        <w:t>6</w:t>
      </w:r>
      <w:r w:rsidRPr="001E7760">
        <w:rPr>
          <w:sz w:val="26"/>
          <w:szCs w:val="26"/>
        </w:rPr>
        <w:t xml:space="preserve"> года </w:t>
      </w:r>
    </w:p>
    <w:p w:rsidR="00D43E44" w:rsidRPr="001E7760" w:rsidP="00D43E44" w14:paraId="3BEF6BB0" w14:textId="77777777">
      <w:pPr>
        <w:jc w:val="both"/>
        <w:rPr>
          <w:sz w:val="26"/>
          <w:szCs w:val="26"/>
        </w:rPr>
      </w:pPr>
    </w:p>
    <w:p w:rsidR="00D43E44" w:rsidRPr="001E7760" w:rsidP="00D43E44" w14:paraId="6B031C72" w14:textId="77777777">
      <w:pPr>
        <w:ind w:firstLine="720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RPr="001E7760" w:rsidP="00D43E44" w14:paraId="716735A0" w14:textId="1D8D1F7F">
      <w:pPr>
        <w:pStyle w:val="BodyTextIndent2"/>
        <w:rPr>
          <w:sz w:val="26"/>
          <w:szCs w:val="26"/>
        </w:rPr>
      </w:pPr>
      <w:r w:rsidRPr="001E7760">
        <w:rPr>
          <w:sz w:val="26"/>
          <w:szCs w:val="26"/>
        </w:rPr>
        <w:t xml:space="preserve">рассмотрев в открытом судебном заседании в помещении мирового </w:t>
      </w:r>
      <w:r>
        <w:rPr>
          <w:sz w:val="26"/>
          <w:szCs w:val="26"/>
        </w:rPr>
        <w:t>судьи судебного участка №4</w:t>
      </w:r>
      <w:r w:rsidRPr="001E7760">
        <w:rPr>
          <w:sz w:val="26"/>
          <w:szCs w:val="26"/>
        </w:rPr>
        <w:t xml:space="preserve"> Ханты-Мансийского судебного района дело об административном правонарушении </w:t>
      </w:r>
      <w:r w:rsidRPr="001E7760">
        <w:rPr>
          <w:b/>
          <w:sz w:val="26"/>
          <w:szCs w:val="26"/>
        </w:rPr>
        <w:t>№5-20</w:t>
      </w:r>
      <w:r w:rsidR="008B6964">
        <w:rPr>
          <w:b/>
          <w:sz w:val="26"/>
          <w:szCs w:val="26"/>
        </w:rPr>
        <w:t>8</w:t>
      </w:r>
      <w:r w:rsidRPr="001E7760">
        <w:rPr>
          <w:b/>
          <w:sz w:val="26"/>
          <w:szCs w:val="26"/>
        </w:rPr>
        <w:t>-2804/2026</w:t>
      </w:r>
      <w:r>
        <w:rPr>
          <w:sz w:val="26"/>
          <w:szCs w:val="26"/>
        </w:rPr>
        <w:t>, возбужденное по ч.1</w:t>
      </w:r>
      <w:r w:rsidRPr="001E7760">
        <w:rPr>
          <w:sz w:val="26"/>
          <w:szCs w:val="26"/>
        </w:rPr>
        <w:t xml:space="preserve"> ст.15.33</w:t>
      </w:r>
      <w:r>
        <w:rPr>
          <w:sz w:val="26"/>
          <w:szCs w:val="26"/>
        </w:rPr>
        <w:t>.2</w:t>
      </w:r>
      <w:r w:rsidRPr="001E7760">
        <w:rPr>
          <w:sz w:val="26"/>
          <w:szCs w:val="26"/>
        </w:rPr>
        <w:t xml:space="preserve"> КоАП РФ в отношении должностного лица - директора общества с ограниченной ответственностью «</w:t>
      </w:r>
      <w:r w:rsidR="00AA46F1">
        <w:rPr>
          <w:sz w:val="26"/>
          <w:szCs w:val="26"/>
        </w:rPr>
        <w:t>***</w:t>
      </w:r>
      <w:r w:rsidRPr="001E7760">
        <w:rPr>
          <w:sz w:val="26"/>
          <w:szCs w:val="26"/>
        </w:rPr>
        <w:t xml:space="preserve">» </w:t>
      </w:r>
      <w:r w:rsidRPr="001E7760">
        <w:rPr>
          <w:sz w:val="26"/>
          <w:szCs w:val="26"/>
        </w:rPr>
        <w:t>Сургутскова</w:t>
      </w:r>
      <w:r w:rsidRPr="001E7760">
        <w:rPr>
          <w:sz w:val="26"/>
          <w:szCs w:val="26"/>
        </w:rPr>
        <w:t xml:space="preserve"> </w:t>
      </w:r>
      <w:r w:rsidR="00AA46F1">
        <w:rPr>
          <w:sz w:val="26"/>
          <w:szCs w:val="26"/>
        </w:rPr>
        <w:t>А.С.***</w:t>
      </w:r>
      <w:r w:rsidRPr="001E7760">
        <w:rPr>
          <w:sz w:val="26"/>
          <w:szCs w:val="26"/>
        </w:rPr>
        <w:t>, сведений о привлечении к административной ответственности не имеется</w:t>
      </w:r>
      <w:r w:rsidRPr="001E7760">
        <w:rPr>
          <w:sz w:val="26"/>
          <w:szCs w:val="26"/>
        </w:rPr>
        <w:t xml:space="preserve">, </w:t>
      </w:r>
    </w:p>
    <w:p w:rsidR="00D43E44" w:rsidRPr="001E7760" w:rsidP="00D43E44" w14:paraId="1F8130D7" w14:textId="77777777">
      <w:pPr>
        <w:pStyle w:val="BodyTextIndent2"/>
        <w:rPr>
          <w:sz w:val="26"/>
          <w:szCs w:val="26"/>
        </w:rPr>
      </w:pPr>
    </w:p>
    <w:p w:rsidR="00D43E44" w:rsidRPr="001E7760" w:rsidP="00D43E44" w14:paraId="3A3B695E" w14:textId="77777777">
      <w:pPr>
        <w:jc w:val="center"/>
        <w:rPr>
          <w:sz w:val="26"/>
          <w:szCs w:val="26"/>
        </w:rPr>
      </w:pPr>
      <w:r w:rsidRPr="001E7760">
        <w:rPr>
          <w:b/>
          <w:sz w:val="26"/>
          <w:szCs w:val="26"/>
        </w:rPr>
        <w:t>УСТАНОВИЛ</w:t>
      </w:r>
      <w:r w:rsidRPr="001E7760">
        <w:rPr>
          <w:sz w:val="26"/>
          <w:szCs w:val="26"/>
        </w:rPr>
        <w:t>:</w:t>
      </w:r>
    </w:p>
    <w:p w:rsidR="00D43E44" w:rsidRPr="001E7760" w:rsidP="00D43E44" w14:paraId="14461D02" w14:textId="77777777">
      <w:pPr>
        <w:jc w:val="center"/>
        <w:rPr>
          <w:sz w:val="26"/>
          <w:szCs w:val="26"/>
        </w:rPr>
      </w:pPr>
    </w:p>
    <w:p w:rsidR="002C5C56" w:rsidRPr="001E7760" w:rsidP="002C5C56" w14:paraId="60D391BE" w14:textId="5E08A1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Сургутсков</w:t>
      </w:r>
      <w:r>
        <w:rPr>
          <w:sz w:val="26"/>
          <w:szCs w:val="26"/>
        </w:rPr>
        <w:t xml:space="preserve"> А.С., являясь </w:t>
      </w:r>
      <w:r w:rsidRPr="001E7760">
        <w:rPr>
          <w:sz w:val="26"/>
          <w:szCs w:val="26"/>
        </w:rPr>
        <w:t>директором общества с ограниченной ответственностью «</w:t>
      </w:r>
      <w:r w:rsidR="00AA46F1">
        <w:rPr>
          <w:sz w:val="26"/>
          <w:szCs w:val="26"/>
        </w:rPr>
        <w:t>***</w:t>
      </w:r>
      <w:r w:rsidRPr="001E7760">
        <w:rPr>
          <w:sz w:val="26"/>
          <w:szCs w:val="26"/>
        </w:rPr>
        <w:t xml:space="preserve">» и исполняя должностные обязанности по адресу: </w:t>
      </w:r>
      <w:r w:rsidR="00AA46F1">
        <w:rPr>
          <w:sz w:val="26"/>
          <w:szCs w:val="26"/>
        </w:rPr>
        <w:t>***</w:t>
      </w:r>
      <w:r w:rsidRPr="001E7760" w:rsidR="0060510E">
        <w:rPr>
          <w:sz w:val="26"/>
          <w:szCs w:val="26"/>
        </w:rPr>
        <w:t>,</w:t>
      </w:r>
      <w:r w:rsidRPr="001E7760" w:rsidR="00D43E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предоставил своевременно </w:t>
      </w:r>
      <w:r w:rsidRPr="001E7760" w:rsidR="00C67530">
        <w:rPr>
          <w:sz w:val="26"/>
          <w:szCs w:val="26"/>
        </w:rPr>
        <w:t>сведения о застрахованных лицах по форме ЕФС-1</w:t>
      </w:r>
      <w:r w:rsidRPr="001E7760" w:rsidR="003B06C9">
        <w:rPr>
          <w:sz w:val="26"/>
          <w:szCs w:val="26"/>
        </w:rPr>
        <w:t xml:space="preserve"> раздел 1, подраздел 1.1</w:t>
      </w:r>
      <w:r w:rsidRPr="001E7760" w:rsidR="00C67530">
        <w:rPr>
          <w:sz w:val="26"/>
          <w:szCs w:val="26"/>
        </w:rPr>
        <w:t xml:space="preserve"> в отношении застрахованного лица со СНИЛС </w:t>
      </w:r>
      <w:r w:rsidR="00AA46F1">
        <w:rPr>
          <w:sz w:val="26"/>
          <w:szCs w:val="26"/>
        </w:rPr>
        <w:t>***</w:t>
      </w:r>
      <w:r w:rsidRPr="001E7760" w:rsidR="00C67530">
        <w:rPr>
          <w:sz w:val="26"/>
          <w:szCs w:val="26"/>
        </w:rPr>
        <w:t xml:space="preserve"> в Отделение Фонда пенсионного и социального страхования Российской Федерации по </w:t>
      </w:r>
      <w:r w:rsidR="00AA46F1">
        <w:rPr>
          <w:sz w:val="26"/>
          <w:szCs w:val="26"/>
        </w:rPr>
        <w:t>***</w:t>
      </w:r>
      <w:r w:rsidRPr="001E7760" w:rsidR="00C67530">
        <w:rPr>
          <w:sz w:val="26"/>
          <w:szCs w:val="26"/>
        </w:rPr>
        <w:t xml:space="preserve">, чем нарушила </w:t>
      </w:r>
      <w:r w:rsidRPr="001E7760" w:rsidR="00C67530">
        <w:rPr>
          <w:sz w:val="26"/>
          <w:szCs w:val="26"/>
        </w:rPr>
        <w:t>п.п</w:t>
      </w:r>
      <w:r w:rsidRPr="001E7760" w:rsidR="00C67530">
        <w:rPr>
          <w:sz w:val="26"/>
          <w:szCs w:val="26"/>
        </w:rPr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</w:t>
      </w:r>
      <w:r>
        <w:rPr>
          <w:sz w:val="26"/>
          <w:szCs w:val="26"/>
        </w:rPr>
        <w:t>00</w:t>
      </w:r>
      <w:r w:rsidRPr="001E7760" w:rsidR="00C67530">
        <w:rPr>
          <w:sz w:val="26"/>
          <w:szCs w:val="26"/>
        </w:rPr>
        <w:t xml:space="preserve"> минуту </w:t>
      </w:r>
      <w:r w:rsidR="008B6964">
        <w:rPr>
          <w:sz w:val="26"/>
          <w:szCs w:val="26"/>
        </w:rPr>
        <w:t>03.07.2025</w:t>
      </w:r>
      <w:r w:rsidRPr="001E7760" w:rsidR="00C67530">
        <w:rPr>
          <w:sz w:val="26"/>
          <w:szCs w:val="26"/>
        </w:rPr>
        <w:t xml:space="preserve"> правонарушение, предусмотренное ч.1 ст.15.33.2 КоАП РФ</w:t>
      </w:r>
      <w:r w:rsidRPr="001E7760">
        <w:rPr>
          <w:sz w:val="26"/>
          <w:szCs w:val="26"/>
        </w:rPr>
        <w:t xml:space="preserve">. </w:t>
      </w:r>
    </w:p>
    <w:p w:rsidR="002C5C56" w:rsidRPr="001E7760" w:rsidP="002C5C56" w14:paraId="2F8B12D2" w14:textId="2A4BBE2F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В судебное заседание </w:t>
      </w:r>
      <w:r w:rsidRPr="001E7760" w:rsidR="001E7760">
        <w:rPr>
          <w:sz w:val="26"/>
          <w:szCs w:val="26"/>
        </w:rPr>
        <w:t>Сургутсков</w:t>
      </w:r>
      <w:r w:rsidRPr="001E7760" w:rsidR="001E7760">
        <w:rPr>
          <w:sz w:val="26"/>
          <w:szCs w:val="26"/>
        </w:rPr>
        <w:t xml:space="preserve"> А.С</w:t>
      </w:r>
      <w:r w:rsidR="001E7760">
        <w:rPr>
          <w:sz w:val="26"/>
          <w:szCs w:val="26"/>
        </w:rPr>
        <w:t>. не явился</w:t>
      </w:r>
      <w:r w:rsidRPr="001E7760">
        <w:rPr>
          <w:sz w:val="26"/>
          <w:szCs w:val="26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 w:rsidR="001C5C62">
        <w:rPr>
          <w:sz w:val="26"/>
          <w:szCs w:val="26"/>
        </w:rPr>
        <w:t>него</w:t>
      </w:r>
      <w:r w:rsidRPr="001E7760" w:rsidR="00B451E5">
        <w:rPr>
          <w:sz w:val="26"/>
          <w:szCs w:val="26"/>
        </w:rPr>
        <w:t xml:space="preserve"> не поступило,</w:t>
      </w:r>
      <w:r w:rsidRPr="001E7760">
        <w:rPr>
          <w:sz w:val="26"/>
          <w:szCs w:val="26"/>
        </w:rPr>
        <w:t xml:space="preserve"> уважительная причина </w:t>
      </w:r>
      <w:r w:rsidR="001C5C62">
        <w:rPr>
          <w:sz w:val="26"/>
          <w:szCs w:val="26"/>
        </w:rPr>
        <w:t>его</w:t>
      </w:r>
      <w:r w:rsidRPr="001E7760">
        <w:rPr>
          <w:sz w:val="26"/>
          <w:szCs w:val="26"/>
        </w:rPr>
        <w:t xml:space="preserve"> неявки судом не установлено. Предоставленной </w:t>
      </w:r>
      <w:r w:rsidR="001C5C62">
        <w:rPr>
          <w:sz w:val="26"/>
          <w:szCs w:val="26"/>
        </w:rPr>
        <w:t>ему</w:t>
      </w:r>
      <w:r w:rsidRPr="001E7760">
        <w:rPr>
          <w:sz w:val="26"/>
          <w:szCs w:val="26"/>
        </w:rPr>
        <w:t xml:space="preserve"> возможностью реализовать свое право на судебную защиту как лично, так и через своего </w:t>
      </w:r>
      <w:r w:rsidR="001C5C62">
        <w:rPr>
          <w:sz w:val="26"/>
          <w:szCs w:val="26"/>
        </w:rPr>
        <w:t>представителя, будучи извещенным</w:t>
      </w:r>
      <w:r w:rsidRPr="001E7760">
        <w:rPr>
          <w:sz w:val="26"/>
          <w:szCs w:val="26"/>
        </w:rPr>
        <w:t xml:space="preserve"> о судеб</w:t>
      </w:r>
      <w:r w:rsidRPr="001E7760" w:rsidR="00B451E5">
        <w:rPr>
          <w:sz w:val="26"/>
          <w:szCs w:val="26"/>
        </w:rPr>
        <w:t>н</w:t>
      </w:r>
      <w:r w:rsidR="001C5C62">
        <w:rPr>
          <w:sz w:val="26"/>
          <w:szCs w:val="26"/>
        </w:rPr>
        <w:t>ом заседании, не воспользовался</w:t>
      </w:r>
      <w:r w:rsidRPr="001E7760">
        <w:rPr>
          <w:sz w:val="26"/>
          <w:szCs w:val="26"/>
        </w:rPr>
        <w:t>.</w:t>
      </w:r>
    </w:p>
    <w:p w:rsidR="002C5C56" w:rsidRPr="001E7760" w:rsidP="002C5C56" w14:paraId="055DD23E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1E7760" w:rsidP="002C5C56" w14:paraId="7B5740BA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2C5C56" w:rsidRPr="001E7760" w:rsidP="002C5C56" w14:paraId="5D5B2637" w14:textId="11D1A25F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Ответственность по ч.1 ст.15.33.2 КоАП РФ наступает </w:t>
      </w:r>
      <w:r w:rsidRPr="001E7760">
        <w:rPr>
          <w:sz w:val="26"/>
          <w:szCs w:val="26"/>
        </w:rPr>
        <w:t xml:space="preserve">за </w:t>
      </w:r>
      <w:r w:rsidRPr="001E7760" w:rsidR="0079103C">
        <w:rPr>
          <w:sz w:val="26"/>
          <w:szCs w:val="26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</w:t>
      </w:r>
      <w:r w:rsidRPr="001E7760" w:rsidR="0079103C">
        <w:rPr>
          <w:sz w:val="26"/>
          <w:szCs w:val="26"/>
        </w:rPr>
        <w:t>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1E7760">
        <w:rPr>
          <w:sz w:val="26"/>
          <w:szCs w:val="26"/>
        </w:rPr>
        <w:t>.</w:t>
      </w:r>
    </w:p>
    <w:p w:rsidR="002C5C56" w:rsidRPr="001E7760" w:rsidP="002C5C56" w14:paraId="0CD5F58F" w14:textId="1717AD56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Согласно </w:t>
      </w:r>
      <w:r w:rsidRPr="001E7760" w:rsidR="00767EFC">
        <w:rPr>
          <w:sz w:val="26"/>
          <w:szCs w:val="26"/>
        </w:rPr>
        <w:t xml:space="preserve">пп.5 </w:t>
      </w:r>
      <w:r w:rsidRPr="001E7760">
        <w:rPr>
          <w:sz w:val="26"/>
          <w:szCs w:val="26"/>
        </w:rPr>
        <w:t>п.2 ст.11</w:t>
      </w:r>
      <w:r w:rsidRPr="001E7760" w:rsidR="00767EFC">
        <w:rPr>
          <w:sz w:val="26"/>
          <w:szCs w:val="26"/>
        </w:rPr>
        <w:t xml:space="preserve"> </w:t>
      </w:r>
      <w:r w:rsidRPr="001E7760">
        <w:rPr>
          <w:sz w:val="26"/>
          <w:szCs w:val="26"/>
        </w:rPr>
        <w:t>Федерального закона от 01.04.1996 №27-ФЗ</w:t>
      </w:r>
      <w:r w:rsidRPr="001E7760" w:rsidR="00767EFC">
        <w:rPr>
          <w:sz w:val="26"/>
          <w:szCs w:val="26"/>
        </w:rPr>
        <w:t>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(форма ЕФС-1, раздел 1, подраздел 1.1).</w:t>
      </w:r>
    </w:p>
    <w:p w:rsidR="002C5C56" w:rsidRPr="001E7760" w:rsidP="002C5C56" w14:paraId="073A1FCE" w14:textId="6BC12D60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Согласно п.6 с.11 Федерального закона от 01.04.1996 №27-ФЗ,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 w:rsidR="002C5C56" w:rsidRPr="001E7760" w:rsidP="002C5C56" w14:paraId="5BE2E5CB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1E7760" w:rsidP="002C5C56" w14:paraId="2A969349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1E7760">
        <w:rPr>
          <w:sz w:val="26"/>
          <w:szCs w:val="26"/>
        </w:rPr>
        <w:t>.</w:t>
      </w:r>
    </w:p>
    <w:p w:rsidR="00D43E44" w:rsidRPr="001E7760" w:rsidP="00D43E44" w14:paraId="6D9D18A1" w14:textId="01AEAE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В судебном заседании установлено, что </w:t>
      </w:r>
      <w:r w:rsidRPr="001E7760" w:rsidR="0046300A">
        <w:rPr>
          <w:sz w:val="26"/>
          <w:szCs w:val="26"/>
        </w:rPr>
        <w:t xml:space="preserve">сведения о застрахованных лицах </w:t>
      </w:r>
      <w:r w:rsidRPr="001E7760" w:rsidR="00962AB4">
        <w:rPr>
          <w:sz w:val="26"/>
          <w:szCs w:val="26"/>
        </w:rPr>
        <w:t xml:space="preserve">по форме ЕФС-1 </w:t>
      </w:r>
      <w:r w:rsidRPr="001E7760">
        <w:rPr>
          <w:sz w:val="26"/>
          <w:szCs w:val="26"/>
        </w:rPr>
        <w:t xml:space="preserve">в </w:t>
      </w:r>
      <w:r w:rsidRPr="001E7760" w:rsidR="002C5C56">
        <w:rPr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="00AA46F1">
        <w:rPr>
          <w:sz w:val="26"/>
          <w:szCs w:val="26"/>
        </w:rPr>
        <w:t>***</w:t>
      </w:r>
      <w:r w:rsidRPr="001E7760" w:rsidR="002C5C56">
        <w:rPr>
          <w:sz w:val="26"/>
          <w:szCs w:val="26"/>
        </w:rPr>
        <w:t xml:space="preserve"> </w:t>
      </w:r>
      <w:r w:rsidRPr="001E7760">
        <w:rPr>
          <w:sz w:val="26"/>
          <w:szCs w:val="26"/>
        </w:rPr>
        <w:t xml:space="preserve">представлен </w:t>
      </w:r>
      <w:r w:rsidR="001C5C62">
        <w:rPr>
          <w:sz w:val="26"/>
          <w:szCs w:val="26"/>
        </w:rPr>
        <w:t>02.12.2025</w:t>
      </w:r>
      <w:r w:rsidRPr="001E7760">
        <w:rPr>
          <w:sz w:val="26"/>
          <w:szCs w:val="26"/>
        </w:rPr>
        <w:t>.</w:t>
      </w:r>
    </w:p>
    <w:p w:rsidR="00D43E44" w:rsidRPr="001E7760" w:rsidP="00D43E44" w14:paraId="3EC6D2C6" w14:textId="0F9E446D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Виновность </w:t>
      </w:r>
      <w:r w:rsidRPr="001C5C62" w:rsidR="001C5C62">
        <w:rPr>
          <w:sz w:val="26"/>
          <w:szCs w:val="26"/>
        </w:rPr>
        <w:t>Сургутсков</w:t>
      </w:r>
      <w:r w:rsidR="001C5C62">
        <w:rPr>
          <w:sz w:val="26"/>
          <w:szCs w:val="26"/>
        </w:rPr>
        <w:t>а</w:t>
      </w:r>
      <w:r w:rsidRPr="001C5C62" w:rsidR="001C5C62">
        <w:rPr>
          <w:sz w:val="26"/>
          <w:szCs w:val="26"/>
        </w:rPr>
        <w:t xml:space="preserve"> А.С</w:t>
      </w:r>
      <w:r w:rsidRPr="001E7760" w:rsidR="00FF5E77">
        <w:rPr>
          <w:sz w:val="26"/>
          <w:szCs w:val="26"/>
        </w:rPr>
        <w:t xml:space="preserve">. </w:t>
      </w:r>
      <w:r w:rsidRPr="001E7760">
        <w:rPr>
          <w:sz w:val="26"/>
          <w:szCs w:val="26"/>
        </w:rPr>
        <w:t xml:space="preserve">в совершении вышеуказанных действий подтверждается исследованными судом: </w:t>
      </w:r>
    </w:p>
    <w:p w:rsidR="00D43E44" w:rsidRPr="001E7760" w:rsidP="00D43E44" w14:paraId="6C90BA30" w14:textId="66AA190B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-</w:t>
      </w:r>
      <w:r w:rsidRPr="001E7760">
        <w:rPr>
          <w:sz w:val="26"/>
          <w:szCs w:val="26"/>
        </w:rPr>
        <w:t xml:space="preserve">протоколом об административном правонарушении </w:t>
      </w:r>
      <w:r w:rsidRPr="001E7760" w:rsidR="002B72A5">
        <w:rPr>
          <w:sz w:val="26"/>
          <w:szCs w:val="26"/>
        </w:rPr>
        <w:t>№</w:t>
      </w:r>
      <w:r w:rsidR="00AA46F1">
        <w:rPr>
          <w:sz w:val="26"/>
          <w:szCs w:val="26"/>
        </w:rPr>
        <w:t>***</w:t>
      </w:r>
      <w:r w:rsidRPr="001E7760" w:rsidR="002B72A5">
        <w:rPr>
          <w:sz w:val="26"/>
          <w:szCs w:val="26"/>
        </w:rPr>
        <w:t xml:space="preserve"> </w:t>
      </w:r>
      <w:r w:rsidRPr="001E7760">
        <w:rPr>
          <w:sz w:val="26"/>
          <w:szCs w:val="26"/>
        </w:rPr>
        <w:t xml:space="preserve">от </w:t>
      </w:r>
      <w:r w:rsidR="001C5C62">
        <w:rPr>
          <w:sz w:val="26"/>
          <w:szCs w:val="26"/>
        </w:rPr>
        <w:t>05.02.2026</w:t>
      </w:r>
      <w:r w:rsidRPr="001E7760" w:rsidR="00840059">
        <w:rPr>
          <w:sz w:val="26"/>
          <w:szCs w:val="26"/>
        </w:rPr>
        <w:t>;</w:t>
      </w:r>
    </w:p>
    <w:p w:rsidR="00D43E44" w:rsidRPr="001E7760" w:rsidP="00D43E44" w14:paraId="0743AF7D" w14:textId="18D37071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-</w:t>
      </w:r>
      <w:r w:rsidRPr="001E7760">
        <w:rPr>
          <w:sz w:val="26"/>
          <w:szCs w:val="26"/>
        </w:rPr>
        <w:t>копией ак</w:t>
      </w:r>
      <w:r w:rsidRPr="001E7760" w:rsidR="002C5C56">
        <w:rPr>
          <w:sz w:val="26"/>
          <w:szCs w:val="26"/>
        </w:rPr>
        <w:t xml:space="preserve">та о выявлении правонарушения </w:t>
      </w:r>
      <w:r w:rsidRPr="001E7760">
        <w:rPr>
          <w:sz w:val="26"/>
          <w:szCs w:val="26"/>
        </w:rPr>
        <w:t xml:space="preserve">от </w:t>
      </w:r>
      <w:r w:rsidR="001C5C62">
        <w:rPr>
          <w:sz w:val="26"/>
          <w:szCs w:val="26"/>
        </w:rPr>
        <w:t>15.12.2025</w:t>
      </w:r>
      <w:r w:rsidRPr="001E7760">
        <w:rPr>
          <w:sz w:val="26"/>
          <w:szCs w:val="26"/>
        </w:rPr>
        <w:t xml:space="preserve">, согласно которого </w:t>
      </w:r>
      <w:r w:rsidRPr="001E7760" w:rsidR="00962AB4">
        <w:rPr>
          <w:sz w:val="26"/>
          <w:szCs w:val="26"/>
        </w:rPr>
        <w:t xml:space="preserve">сведения по форме ЕФС-1 </w:t>
      </w:r>
      <w:r w:rsidRPr="001E7760">
        <w:rPr>
          <w:sz w:val="26"/>
          <w:szCs w:val="26"/>
        </w:rPr>
        <w:t xml:space="preserve">были предоставлены </w:t>
      </w:r>
      <w:r w:rsidR="001C5C62">
        <w:rPr>
          <w:sz w:val="26"/>
          <w:szCs w:val="26"/>
        </w:rPr>
        <w:t>02.12.2025</w:t>
      </w:r>
      <w:r w:rsidRPr="001E7760">
        <w:rPr>
          <w:sz w:val="26"/>
          <w:szCs w:val="26"/>
        </w:rPr>
        <w:t>;</w:t>
      </w:r>
    </w:p>
    <w:p w:rsidR="0010161C" w:rsidRPr="001E7760" w:rsidP="0010161C" w14:paraId="07B0D21F" w14:textId="38CEA2C8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-копией отчетности по форме </w:t>
      </w:r>
      <w:r w:rsidRPr="001E7760" w:rsidR="003B06C9">
        <w:rPr>
          <w:sz w:val="26"/>
          <w:szCs w:val="26"/>
        </w:rPr>
        <w:t xml:space="preserve">ЕФС-1 раздел 1, подраздел 1.1 </w:t>
      </w:r>
      <w:r w:rsidRPr="001E7760">
        <w:rPr>
          <w:sz w:val="26"/>
          <w:szCs w:val="26"/>
        </w:rPr>
        <w:t>с квитанцией о регистрации;</w:t>
      </w:r>
    </w:p>
    <w:p w:rsidR="00D43E44" w:rsidRPr="001E7760" w:rsidP="0010161C" w14:paraId="4AAFFF30" w14:textId="2579A8A9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-скриншот программного обеспечения</w:t>
      </w:r>
      <w:r w:rsidRPr="001E7760">
        <w:rPr>
          <w:sz w:val="26"/>
          <w:szCs w:val="26"/>
        </w:rPr>
        <w:t>;</w:t>
      </w:r>
    </w:p>
    <w:p w:rsidR="00D43E44" w:rsidRPr="001E7760" w:rsidP="00D43E44" w14:paraId="5CDDB7CA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-</w:t>
      </w:r>
      <w:r w:rsidRPr="001E7760">
        <w:rPr>
          <w:sz w:val="26"/>
          <w:szCs w:val="26"/>
        </w:rPr>
        <w:t>выпиской из ЕГРЮЛ.</w:t>
      </w:r>
    </w:p>
    <w:p w:rsidR="00D43E44" w:rsidRPr="001E7760" w:rsidP="00D43E44" w14:paraId="40E0BB0A" w14:textId="01DE5E3C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Таким образом, вина </w:t>
      </w:r>
      <w:r w:rsidRPr="001C5C62" w:rsidR="001C5C62">
        <w:rPr>
          <w:sz w:val="26"/>
          <w:szCs w:val="26"/>
        </w:rPr>
        <w:t>Сургутсков</w:t>
      </w:r>
      <w:r w:rsidR="001C5C62">
        <w:rPr>
          <w:sz w:val="26"/>
          <w:szCs w:val="26"/>
        </w:rPr>
        <w:t>а</w:t>
      </w:r>
      <w:r w:rsidRPr="001C5C62" w:rsidR="001C5C62">
        <w:rPr>
          <w:sz w:val="26"/>
          <w:szCs w:val="26"/>
        </w:rPr>
        <w:t xml:space="preserve"> А.С</w:t>
      </w:r>
      <w:r w:rsidRPr="001E7760" w:rsidR="00962AB4">
        <w:rPr>
          <w:sz w:val="26"/>
          <w:szCs w:val="26"/>
        </w:rPr>
        <w:t xml:space="preserve">. </w:t>
      </w:r>
      <w:r w:rsidRPr="001E7760">
        <w:rPr>
          <w:sz w:val="26"/>
          <w:szCs w:val="26"/>
        </w:rPr>
        <w:t xml:space="preserve">и </w:t>
      </w:r>
      <w:r w:rsidR="001C5C62">
        <w:rPr>
          <w:sz w:val="26"/>
          <w:szCs w:val="26"/>
        </w:rPr>
        <w:t>его</w:t>
      </w:r>
      <w:r w:rsidRPr="001E7760">
        <w:rPr>
          <w:sz w:val="26"/>
          <w:szCs w:val="26"/>
        </w:rPr>
        <w:t xml:space="preserve"> действия, по факту </w:t>
      </w:r>
      <w:r w:rsidRPr="001E7760" w:rsidR="00962AB4">
        <w:rPr>
          <w:sz w:val="26"/>
          <w:szCs w:val="26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1E7760">
        <w:rPr>
          <w:sz w:val="26"/>
          <w:szCs w:val="26"/>
        </w:rPr>
        <w:t xml:space="preserve">, нашли свое подтверждение. </w:t>
      </w:r>
    </w:p>
    <w:p w:rsidR="00D43E44" w:rsidRPr="001E7760" w:rsidP="00D43E44" w14:paraId="087455BD" w14:textId="1F905964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Действия </w:t>
      </w:r>
      <w:r w:rsidRPr="001C5C62" w:rsidR="001C5C62">
        <w:rPr>
          <w:sz w:val="26"/>
          <w:szCs w:val="26"/>
        </w:rPr>
        <w:t>Сургутсков</w:t>
      </w:r>
      <w:r w:rsidR="001C5C62">
        <w:rPr>
          <w:sz w:val="26"/>
          <w:szCs w:val="26"/>
        </w:rPr>
        <w:t>а</w:t>
      </w:r>
      <w:r w:rsidRPr="001C5C62" w:rsidR="001C5C62">
        <w:rPr>
          <w:sz w:val="26"/>
          <w:szCs w:val="26"/>
        </w:rPr>
        <w:t xml:space="preserve"> А.С</w:t>
      </w:r>
      <w:r w:rsidRPr="001E7760" w:rsidR="00FF5E77">
        <w:rPr>
          <w:sz w:val="26"/>
          <w:szCs w:val="26"/>
        </w:rPr>
        <w:t xml:space="preserve">. </w:t>
      </w:r>
      <w:r w:rsidRPr="001E7760">
        <w:rPr>
          <w:sz w:val="26"/>
          <w:szCs w:val="26"/>
        </w:rPr>
        <w:t xml:space="preserve">мировой судья квалифицирует по </w:t>
      </w:r>
      <w:r w:rsidRPr="001E7760" w:rsidR="009D61F3">
        <w:rPr>
          <w:sz w:val="26"/>
          <w:szCs w:val="26"/>
        </w:rPr>
        <w:t xml:space="preserve">ч.1 ст.15.33.2 </w:t>
      </w:r>
      <w:r w:rsidRPr="001E7760">
        <w:rPr>
          <w:sz w:val="26"/>
          <w:szCs w:val="26"/>
        </w:rPr>
        <w:t>КоАП РФ.</w:t>
      </w:r>
    </w:p>
    <w:p w:rsidR="002B72A5" w:rsidRPr="001E7760" w:rsidP="002B72A5" w14:paraId="1A10C74E" w14:textId="3F7AF7D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 xml:space="preserve">Определяя вид и меру наказания нарушителю, суд учитывает личность правонарушителя, характер и тяжесть совершенного </w:t>
      </w:r>
      <w:r w:rsidR="001C5C62">
        <w:rPr>
          <w:snapToGrid w:val="0"/>
          <w:color w:val="000000"/>
          <w:sz w:val="26"/>
          <w:szCs w:val="26"/>
        </w:rPr>
        <w:t>им</w:t>
      </w:r>
      <w:r w:rsidRPr="001E7760">
        <w:rPr>
          <w:snapToGrid w:val="0"/>
          <w:color w:val="000000"/>
          <w:sz w:val="26"/>
          <w:szCs w:val="26"/>
        </w:rPr>
        <w:t xml:space="preserve"> правонарушения.</w:t>
      </w:r>
    </w:p>
    <w:p w:rsidR="002B72A5" w:rsidRPr="001E7760" w:rsidP="002B72A5" w14:paraId="10BAC4C5" w14:textId="77777777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2B72A5" w:rsidRPr="001E7760" w:rsidP="002B72A5" w14:paraId="681B6D57" w14:textId="77777777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B72A5" w:rsidRPr="001E7760" w:rsidP="002B72A5" w14:paraId="7F3E9026" w14:textId="77777777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B72A5" w:rsidRPr="001E7760" w:rsidP="002B72A5" w14:paraId="1E2CF113" w14:textId="4BC0E016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1C5C62" w:rsidR="001C5C62">
        <w:rPr>
          <w:snapToGrid w:val="0"/>
          <w:color w:val="000000"/>
          <w:sz w:val="26"/>
          <w:szCs w:val="26"/>
        </w:rPr>
        <w:t>Сургутсков</w:t>
      </w:r>
      <w:r w:rsidR="001C5C62">
        <w:rPr>
          <w:snapToGrid w:val="0"/>
          <w:color w:val="000000"/>
          <w:sz w:val="26"/>
          <w:szCs w:val="26"/>
        </w:rPr>
        <w:t>а</w:t>
      </w:r>
      <w:r w:rsidRPr="001C5C62" w:rsidR="001C5C62">
        <w:rPr>
          <w:snapToGrid w:val="0"/>
          <w:color w:val="000000"/>
          <w:sz w:val="26"/>
          <w:szCs w:val="26"/>
        </w:rPr>
        <w:t xml:space="preserve"> А.С</w:t>
      </w:r>
      <w:r w:rsidR="001C5C62">
        <w:rPr>
          <w:snapToGrid w:val="0"/>
          <w:color w:val="000000"/>
          <w:sz w:val="26"/>
          <w:szCs w:val="26"/>
        </w:rPr>
        <w:t>.</w:t>
      </w:r>
      <w:r w:rsidRPr="001E7760">
        <w:rPr>
          <w:snapToGrid w:val="0"/>
          <w:color w:val="000000"/>
          <w:sz w:val="26"/>
          <w:szCs w:val="26"/>
        </w:rPr>
        <w:t xml:space="preserve">, </w:t>
      </w:r>
      <w:r w:rsidRPr="001C5C62" w:rsidR="001C5C62">
        <w:rPr>
          <w:snapToGrid w:val="0"/>
          <w:color w:val="000000"/>
          <w:sz w:val="26"/>
          <w:szCs w:val="26"/>
        </w:rPr>
        <w:t>что он впервые привлекается к административной ответственности</w:t>
      </w:r>
      <w:r w:rsidR="001C5C62">
        <w:rPr>
          <w:snapToGrid w:val="0"/>
          <w:color w:val="000000"/>
          <w:sz w:val="26"/>
          <w:szCs w:val="26"/>
        </w:rPr>
        <w:t>,</w:t>
      </w:r>
      <w:r w:rsidRPr="001C5C62" w:rsidR="001C5C62">
        <w:rPr>
          <w:snapToGrid w:val="0"/>
          <w:color w:val="000000"/>
          <w:sz w:val="26"/>
          <w:szCs w:val="26"/>
        </w:rPr>
        <w:t xml:space="preserve"> </w:t>
      </w:r>
      <w:r w:rsidRPr="001E7760">
        <w:rPr>
          <w:snapToGrid w:val="0"/>
          <w:color w:val="000000"/>
          <w:sz w:val="26"/>
          <w:szCs w:val="26"/>
        </w:rPr>
        <w:t xml:space="preserve">суд полагает возможным назначить </w:t>
      </w:r>
      <w:r w:rsidR="001C5C62">
        <w:rPr>
          <w:snapToGrid w:val="0"/>
          <w:color w:val="000000"/>
          <w:sz w:val="26"/>
          <w:szCs w:val="26"/>
        </w:rPr>
        <w:t>ему</w:t>
      </w:r>
      <w:r w:rsidRPr="001E7760">
        <w:rPr>
          <w:snapToGrid w:val="0"/>
          <w:color w:val="000000"/>
          <w:sz w:val="26"/>
          <w:szCs w:val="26"/>
        </w:rPr>
        <w:t xml:space="preserve"> административное наказание в виде официального порицания физического лица – предупреждения.  </w:t>
      </w:r>
    </w:p>
    <w:p w:rsidR="00D43E44" w:rsidRPr="001E7760" w:rsidP="002B72A5" w14:paraId="088FA202" w14:textId="3D2935B4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>Руководствуясь ст. ст. 23.1, 29.5, 29.6, 29.10 КоАП РФ, мировой судья</w:t>
      </w:r>
    </w:p>
    <w:p w:rsidR="002B72A5" w:rsidRPr="001E7760" w:rsidP="002B72A5" w14:paraId="70FDFF06" w14:textId="77777777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D43E44" w:rsidRPr="001E7760" w:rsidP="00D43E44" w14:paraId="0946D08B" w14:textId="77777777">
      <w:pPr>
        <w:jc w:val="center"/>
        <w:rPr>
          <w:snapToGrid w:val="0"/>
          <w:sz w:val="26"/>
          <w:szCs w:val="26"/>
        </w:rPr>
      </w:pPr>
      <w:r w:rsidRPr="001E7760">
        <w:rPr>
          <w:b/>
          <w:bCs/>
          <w:snapToGrid w:val="0"/>
          <w:sz w:val="26"/>
          <w:szCs w:val="26"/>
        </w:rPr>
        <w:t>ПОСТАНОВИЛ</w:t>
      </w:r>
      <w:r w:rsidRPr="001E7760">
        <w:rPr>
          <w:snapToGrid w:val="0"/>
          <w:sz w:val="26"/>
          <w:szCs w:val="26"/>
        </w:rPr>
        <w:t>:</w:t>
      </w:r>
    </w:p>
    <w:p w:rsidR="00D43E44" w:rsidRPr="001E7760" w:rsidP="00D43E44" w14:paraId="7CBB0ABE" w14:textId="77777777">
      <w:pPr>
        <w:jc w:val="center"/>
        <w:rPr>
          <w:snapToGrid w:val="0"/>
          <w:sz w:val="26"/>
          <w:szCs w:val="26"/>
        </w:rPr>
      </w:pPr>
    </w:p>
    <w:p w:rsidR="002B72A5" w:rsidRPr="001E7760" w:rsidP="002B72A5" w14:paraId="145DBC42" w14:textId="2B692EB9">
      <w:pPr>
        <w:tabs>
          <w:tab w:val="left" w:pos="709"/>
        </w:tabs>
        <w:snapToGrid w:val="0"/>
        <w:jc w:val="both"/>
        <w:rPr>
          <w:color w:val="000000"/>
          <w:sz w:val="26"/>
          <w:szCs w:val="26"/>
        </w:rPr>
      </w:pPr>
      <w:r w:rsidRPr="001E7760">
        <w:rPr>
          <w:color w:val="000000"/>
          <w:sz w:val="26"/>
          <w:szCs w:val="26"/>
        </w:rPr>
        <w:t xml:space="preserve">            Признать должностное лицо – </w:t>
      </w:r>
      <w:r w:rsidRPr="001C5C62" w:rsidR="001C5C62">
        <w:rPr>
          <w:b/>
          <w:sz w:val="26"/>
          <w:szCs w:val="26"/>
        </w:rPr>
        <w:t>директора общества с ограниченной ответственностью «</w:t>
      </w:r>
      <w:r w:rsidR="00AA46F1">
        <w:rPr>
          <w:b/>
          <w:sz w:val="26"/>
          <w:szCs w:val="26"/>
        </w:rPr>
        <w:t>***</w:t>
      </w:r>
      <w:r w:rsidRPr="001C5C62" w:rsidR="001C5C62">
        <w:rPr>
          <w:b/>
          <w:sz w:val="26"/>
          <w:szCs w:val="26"/>
        </w:rPr>
        <w:t xml:space="preserve">» </w:t>
      </w:r>
      <w:r w:rsidRPr="001C5C62" w:rsidR="001C5C62">
        <w:rPr>
          <w:b/>
          <w:sz w:val="26"/>
          <w:szCs w:val="26"/>
        </w:rPr>
        <w:t>Сургутскова</w:t>
      </w:r>
      <w:r w:rsidRPr="001C5C62" w:rsidR="001C5C62">
        <w:rPr>
          <w:b/>
          <w:sz w:val="26"/>
          <w:szCs w:val="26"/>
        </w:rPr>
        <w:t xml:space="preserve"> </w:t>
      </w:r>
      <w:r w:rsidR="00AA46F1">
        <w:rPr>
          <w:b/>
          <w:sz w:val="26"/>
          <w:szCs w:val="26"/>
        </w:rPr>
        <w:t>А.С.</w:t>
      </w:r>
      <w:r w:rsidRPr="001C5C62" w:rsidR="001C5C62">
        <w:rPr>
          <w:b/>
          <w:sz w:val="26"/>
          <w:szCs w:val="26"/>
        </w:rPr>
        <w:t xml:space="preserve"> </w:t>
      </w:r>
      <w:r w:rsidRPr="001E7760">
        <w:rPr>
          <w:color w:val="000000"/>
          <w:sz w:val="26"/>
          <w:szCs w:val="26"/>
        </w:rPr>
        <w:t>виновн</w:t>
      </w:r>
      <w:r w:rsidR="001C5C62">
        <w:rPr>
          <w:color w:val="000000"/>
          <w:sz w:val="26"/>
          <w:szCs w:val="26"/>
        </w:rPr>
        <w:t>ым</w:t>
      </w:r>
      <w:r w:rsidRPr="001E7760">
        <w:rPr>
          <w:color w:val="000000"/>
          <w:sz w:val="26"/>
          <w:szCs w:val="26"/>
        </w:rPr>
        <w:t xml:space="preserve"> </w:t>
      </w:r>
      <w:r w:rsidRPr="001E7760">
        <w:rPr>
          <w:color w:val="000000"/>
          <w:sz w:val="26"/>
          <w:szCs w:val="26"/>
        </w:rPr>
        <w:t>в совершении административного правонарушения, предусмотренного ч.1 ст.15.33.2 КоАП РФ и назначить ей наказание в виде предупреждения.</w:t>
      </w:r>
    </w:p>
    <w:p w:rsidR="004F29B4" w:rsidRPr="001E7760" w:rsidP="002A5106" w14:paraId="11347E0D" w14:textId="5BD26A7E">
      <w:pPr>
        <w:tabs>
          <w:tab w:val="left" w:pos="284"/>
          <w:tab w:val="left" w:pos="709"/>
        </w:tabs>
        <w:snapToGrid w:val="0"/>
        <w:jc w:val="both"/>
        <w:rPr>
          <w:color w:val="000000"/>
          <w:sz w:val="26"/>
          <w:szCs w:val="26"/>
        </w:rPr>
      </w:pPr>
      <w:r w:rsidRPr="001E7760">
        <w:rPr>
          <w:color w:val="000000"/>
          <w:sz w:val="26"/>
          <w:szCs w:val="26"/>
        </w:rPr>
        <w:t xml:space="preserve">           </w:t>
      </w:r>
      <w:r w:rsidRPr="001E7760" w:rsidR="002A5106">
        <w:rPr>
          <w:color w:val="000000"/>
          <w:sz w:val="26"/>
          <w:szCs w:val="26"/>
        </w:rPr>
        <w:t xml:space="preserve"> </w:t>
      </w:r>
      <w:r w:rsidRPr="001E7760">
        <w:rPr>
          <w:color w:val="000000"/>
          <w:sz w:val="26"/>
          <w:szCs w:val="26"/>
        </w:rPr>
        <w:t xml:space="preserve">Предупредить должностное лицо - </w:t>
      </w:r>
      <w:r w:rsidRPr="001C5C62" w:rsidR="001C5C62">
        <w:rPr>
          <w:color w:val="000000"/>
          <w:sz w:val="26"/>
          <w:szCs w:val="26"/>
        </w:rPr>
        <w:t>Сургутскова</w:t>
      </w:r>
      <w:r w:rsidRPr="001C5C62" w:rsidR="001C5C62">
        <w:rPr>
          <w:color w:val="000000"/>
          <w:sz w:val="26"/>
          <w:szCs w:val="26"/>
        </w:rPr>
        <w:t xml:space="preserve"> </w:t>
      </w:r>
      <w:r w:rsidR="00AA46F1">
        <w:rPr>
          <w:color w:val="000000"/>
          <w:sz w:val="26"/>
          <w:szCs w:val="26"/>
        </w:rPr>
        <w:t>А.С.</w:t>
      </w:r>
      <w:r w:rsidRPr="001C5C62" w:rsidR="001C5C62">
        <w:rPr>
          <w:color w:val="000000"/>
          <w:sz w:val="26"/>
          <w:szCs w:val="26"/>
        </w:rPr>
        <w:t xml:space="preserve"> </w:t>
      </w:r>
      <w:r w:rsidRPr="001E7760">
        <w:rPr>
          <w:color w:val="000000"/>
          <w:sz w:val="26"/>
          <w:szCs w:val="26"/>
        </w:rPr>
        <w:t>о необходимости строгого соблюдения законодательства Российской Федерации о персонифицированном учете</w:t>
      </w:r>
      <w:r w:rsidRPr="001E7760">
        <w:rPr>
          <w:color w:val="000000"/>
          <w:sz w:val="26"/>
          <w:szCs w:val="26"/>
        </w:rPr>
        <w:t>.</w:t>
      </w:r>
    </w:p>
    <w:p w:rsidR="00D859DE" w:rsidRPr="001E7760" w:rsidP="00D859DE" w14:paraId="705F538F" w14:textId="0B8068A0">
      <w:pPr>
        <w:tabs>
          <w:tab w:val="left" w:pos="709"/>
        </w:tabs>
        <w:snapToGrid w:val="0"/>
        <w:jc w:val="both"/>
        <w:rPr>
          <w:bCs/>
          <w:color w:val="000000"/>
          <w:sz w:val="26"/>
          <w:szCs w:val="26"/>
        </w:rPr>
      </w:pPr>
      <w:r w:rsidRPr="001E7760">
        <w:rPr>
          <w:bCs/>
          <w:color w:val="000000"/>
          <w:sz w:val="26"/>
          <w:szCs w:val="26"/>
        </w:rPr>
        <w:tab/>
        <w:t xml:space="preserve">Постановление может быть обжаловано в Ханты-Мансийский районный суд </w:t>
      </w:r>
      <w:r w:rsidRPr="001E7760">
        <w:rPr>
          <w:bCs/>
          <w:color w:val="000000"/>
          <w:sz w:val="26"/>
          <w:szCs w:val="26"/>
        </w:rPr>
        <w:t>через мирового судью</w:t>
      </w:r>
      <w:r w:rsidRPr="001E7760">
        <w:rPr>
          <w:bCs/>
          <w:color w:val="000000"/>
          <w:sz w:val="26"/>
          <w:szCs w:val="26"/>
        </w:rPr>
        <w:t xml:space="preserve"> в течение 10 дней со дня получения копии постановления.</w:t>
      </w:r>
    </w:p>
    <w:p w:rsidR="00D43E44" w:rsidRPr="001E7760" w:rsidP="00D859DE" w14:paraId="5FC3A3A8" w14:textId="35013CA5">
      <w:pPr>
        <w:snapToGrid w:val="0"/>
        <w:ind w:firstLine="720"/>
        <w:jc w:val="both"/>
        <w:rPr>
          <w:color w:val="000000"/>
          <w:sz w:val="26"/>
          <w:szCs w:val="26"/>
        </w:rPr>
      </w:pPr>
      <w:r w:rsidRPr="001E7760">
        <w:rPr>
          <w:color w:val="000000"/>
          <w:sz w:val="26"/>
          <w:szCs w:val="26"/>
        </w:rPr>
        <w:t>.</w:t>
      </w:r>
    </w:p>
    <w:p w:rsidR="00D43E44" w:rsidRPr="001E7760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E44" w:rsidRPr="001E7760" w:rsidP="00D43E44" w14:paraId="63579698" w14:textId="26C135DB">
      <w:pPr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Мировой судья </w:t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  <w:t xml:space="preserve">            </w:t>
      </w:r>
      <w:r w:rsidR="001C5C62">
        <w:rPr>
          <w:sz w:val="26"/>
          <w:szCs w:val="26"/>
        </w:rPr>
        <w:t xml:space="preserve">         </w:t>
      </w:r>
      <w:r w:rsidRPr="001E7760">
        <w:rPr>
          <w:sz w:val="26"/>
          <w:szCs w:val="26"/>
        </w:rPr>
        <w:t xml:space="preserve">Е.В. Горленко  </w:t>
      </w:r>
    </w:p>
    <w:p w:rsidR="004B433D" w:rsidRPr="001E7760" w14:paraId="54211AD0" w14:textId="31F5C0E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E7760" w:rsidR="00D43E44">
        <w:rPr>
          <w:sz w:val="26"/>
          <w:szCs w:val="2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67909"/>
    <w:rsid w:val="000771A3"/>
    <w:rsid w:val="0009641A"/>
    <w:rsid w:val="000E11E8"/>
    <w:rsid w:val="0010161C"/>
    <w:rsid w:val="00124A6F"/>
    <w:rsid w:val="00135501"/>
    <w:rsid w:val="00166FD4"/>
    <w:rsid w:val="00171726"/>
    <w:rsid w:val="00183219"/>
    <w:rsid w:val="00185A74"/>
    <w:rsid w:val="00194037"/>
    <w:rsid w:val="001A0774"/>
    <w:rsid w:val="001C5C62"/>
    <w:rsid w:val="001D4CDB"/>
    <w:rsid w:val="001E7760"/>
    <w:rsid w:val="001F5139"/>
    <w:rsid w:val="002A5106"/>
    <w:rsid w:val="002B72A5"/>
    <w:rsid w:val="002C5C56"/>
    <w:rsid w:val="0034756E"/>
    <w:rsid w:val="00385BE9"/>
    <w:rsid w:val="003B06C9"/>
    <w:rsid w:val="00416F10"/>
    <w:rsid w:val="00425E0C"/>
    <w:rsid w:val="0046300A"/>
    <w:rsid w:val="004B433D"/>
    <w:rsid w:val="004F29B4"/>
    <w:rsid w:val="0060510E"/>
    <w:rsid w:val="00630395"/>
    <w:rsid w:val="006A50E4"/>
    <w:rsid w:val="006D34FC"/>
    <w:rsid w:val="0070153D"/>
    <w:rsid w:val="00747E6A"/>
    <w:rsid w:val="00767EFC"/>
    <w:rsid w:val="0079103C"/>
    <w:rsid w:val="00795AA5"/>
    <w:rsid w:val="007E23BD"/>
    <w:rsid w:val="007F436E"/>
    <w:rsid w:val="00840059"/>
    <w:rsid w:val="008730BD"/>
    <w:rsid w:val="008B6964"/>
    <w:rsid w:val="008C196A"/>
    <w:rsid w:val="008D29E8"/>
    <w:rsid w:val="00945E98"/>
    <w:rsid w:val="00962AB4"/>
    <w:rsid w:val="00972050"/>
    <w:rsid w:val="0097683C"/>
    <w:rsid w:val="009C3654"/>
    <w:rsid w:val="009D61F3"/>
    <w:rsid w:val="00AA46F1"/>
    <w:rsid w:val="00B451E5"/>
    <w:rsid w:val="00C05CE7"/>
    <w:rsid w:val="00C44DB9"/>
    <w:rsid w:val="00C67530"/>
    <w:rsid w:val="00D11BD8"/>
    <w:rsid w:val="00D43E44"/>
    <w:rsid w:val="00D464D8"/>
    <w:rsid w:val="00D859DE"/>
    <w:rsid w:val="00DB3992"/>
    <w:rsid w:val="00E47FF8"/>
    <w:rsid w:val="00EA47FF"/>
    <w:rsid w:val="00F0113B"/>
    <w:rsid w:val="00F4777A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